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48" w:rsidRPr="00F54964" w:rsidRDefault="00A96425" w:rsidP="004821CA">
      <w:pPr>
        <w:jc w:val="center"/>
        <w:rPr>
          <w:rFonts w:asciiTheme="majorHAnsi" w:hAnsiTheme="majorHAnsi"/>
          <w:b/>
          <w:sz w:val="32"/>
        </w:rPr>
      </w:pPr>
      <w:r w:rsidRPr="00F54964">
        <w:rPr>
          <w:rFonts w:asciiTheme="majorHAnsi" w:hAnsiTheme="majorHAnsi"/>
          <w:b/>
          <w:sz w:val="32"/>
        </w:rPr>
        <w:t xml:space="preserve">More Practice with </w:t>
      </w:r>
      <w:r w:rsidR="00F54964">
        <w:rPr>
          <w:rFonts w:asciiTheme="majorHAnsi" w:hAnsiTheme="majorHAnsi"/>
          <w:b/>
          <w:sz w:val="32"/>
        </w:rPr>
        <w:t xml:space="preserve">the </w:t>
      </w:r>
      <w:r w:rsidRPr="00F54964">
        <w:rPr>
          <w:rFonts w:asciiTheme="majorHAnsi" w:hAnsiTheme="majorHAnsi"/>
          <w:b/>
          <w:sz w:val="32"/>
        </w:rPr>
        <w:t>Chain Rule</w:t>
      </w:r>
      <w:r w:rsidR="004821CA" w:rsidRPr="00F54964">
        <w:rPr>
          <w:rFonts w:asciiTheme="majorHAnsi" w:hAnsiTheme="majorHAnsi"/>
          <w:b/>
          <w:sz w:val="32"/>
        </w:rPr>
        <w:t xml:space="preserve">  |  UHS AP Calculus AB</w:t>
      </w:r>
    </w:p>
    <w:p w:rsidR="00FF1D48" w:rsidRPr="00F54964" w:rsidRDefault="00FF1D48" w:rsidP="009D047D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ab/>
      </w:r>
    </w:p>
    <w:p w:rsidR="00B204E7" w:rsidRPr="00F54964" w:rsidRDefault="009C7E0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Recall the Chain R</w:t>
      </w:r>
      <w:r w:rsidR="00A467A7" w:rsidRPr="00F54964">
        <w:rPr>
          <w:rFonts w:asciiTheme="majorHAnsi" w:hAnsiTheme="majorHAnsi"/>
          <w:sz w:val="28"/>
        </w:rPr>
        <w:t>ule:</w:t>
      </w:r>
      <w:r>
        <w:rPr>
          <w:rFonts w:asciiTheme="majorHAnsi" w:hAnsiTheme="majorHAnsi"/>
          <w:sz w:val="28"/>
        </w:rPr>
        <w:t xml:space="preserve"> </w:t>
      </w:r>
      <w:r w:rsidR="00A467A7" w:rsidRPr="00F54964">
        <w:rPr>
          <w:rFonts w:asciiTheme="majorHAnsi" w:hAnsiTheme="majorHAnsi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sz w:val="28"/>
                <w:bdr w:val="single" w:sz="4" w:space="0" w:color="auto"/>
              </w:rPr>
              <m:t>d</m:t>
            </m:r>
          </m:num>
          <m:den>
            <m:r>
              <w:rPr>
                <w:rFonts w:ascii="Cambria Math" w:hAnsi="Cambria Math"/>
                <w:sz w:val="28"/>
                <w:bdr w:val="single" w:sz="4" w:space="0" w:color="auto"/>
              </w:rPr>
              <m:t>dx</m:t>
            </m:r>
          </m:den>
        </m:f>
        <m:r>
          <w:rPr>
            <w:rFonts w:ascii="Cambria Math" w:hAnsi="Cambria Math"/>
            <w:sz w:val="28"/>
            <w:bdr w:val="single" w:sz="4" w:space="0" w:color="auto"/>
          </w:rPr>
          <m:t>(f</m:t>
        </m:r>
        <m:d>
          <m:dPr>
            <m:ctrlPr>
              <w:rPr>
                <w:rFonts w:ascii="Cambria Math" w:hAnsi="Cambria Math"/>
                <w:i/>
                <w:sz w:val="28"/>
                <w:bdr w:val="single" w:sz="4" w:space="0" w:color="auto"/>
              </w:rPr>
            </m:ctrlPr>
          </m:dPr>
          <m:e>
            <m:r>
              <w:rPr>
                <w:rFonts w:ascii="Cambria Math" w:hAnsi="Cambria Math"/>
                <w:sz w:val="28"/>
                <w:bdr w:val="single" w:sz="4" w:space="0" w:color="auto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bdr w:val="single" w:sz="4" w:space="0" w:color="auto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bdr w:val="single" w:sz="4" w:space="0" w:color="auto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bdr w:val="single" w:sz="4" w:space="0" w:color="auto"/>
          </w:rPr>
          <m:t>=f'(g</m:t>
        </m:r>
        <m:d>
          <m:dPr>
            <m:ctrlPr>
              <w:rPr>
                <w:rFonts w:ascii="Cambria Math" w:hAnsi="Cambria Math"/>
                <w:i/>
                <w:sz w:val="28"/>
                <w:bdr w:val="single" w:sz="4" w:space="0" w:color="auto"/>
              </w:rPr>
            </m:ctrlPr>
          </m:dPr>
          <m:e>
            <m:r>
              <w:rPr>
                <w:rFonts w:ascii="Cambria Math" w:hAnsi="Cambria Math"/>
                <w:sz w:val="28"/>
                <w:bdr w:val="single" w:sz="4" w:space="0" w:color="auto"/>
              </w:rPr>
              <m:t>x</m:t>
            </m:r>
          </m:e>
        </m:d>
        <m:r>
          <w:rPr>
            <w:rFonts w:ascii="Cambria Math" w:hAnsi="Cambria Math"/>
            <w:sz w:val="28"/>
            <w:bdr w:val="single" w:sz="4" w:space="0" w:color="auto"/>
          </w:rPr>
          <m:t>)∙g'(x)</m:t>
        </m:r>
      </m:oMath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>Find the derivative</w:t>
      </w:r>
      <w:r w:rsidR="00F54964" w:rsidRPr="00F54964">
        <w:rPr>
          <w:rFonts w:asciiTheme="majorHAnsi" w:hAnsiTheme="majorHAnsi"/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y'</m:t>
        </m:r>
      </m:oMath>
      <w:r w:rsidR="00F54964" w:rsidRPr="00F54964">
        <w:rPr>
          <w:rFonts w:asciiTheme="majorHAnsi" w:hAnsiTheme="majorHAnsi"/>
          <w:sz w:val="28"/>
        </w:rPr>
        <w:t>,</w:t>
      </w:r>
      <w:r w:rsidRPr="00F54964">
        <w:rPr>
          <w:rFonts w:asciiTheme="majorHAnsi" w:hAnsiTheme="majorHAnsi"/>
          <w:sz w:val="28"/>
        </w:rPr>
        <w:t xml:space="preserve"> of each of the following functions.  </w:t>
      </w:r>
      <w:r w:rsidR="00F54964" w:rsidRPr="00F54964">
        <w:rPr>
          <w:rFonts w:asciiTheme="majorHAnsi" w:hAnsiTheme="majorHAnsi"/>
          <w:sz w:val="28"/>
        </w:rPr>
        <w:t xml:space="preserve">Assume </w:t>
      </w:r>
      <m:oMath>
        <m:r>
          <w:rPr>
            <w:rFonts w:ascii="Cambria Math" w:hAnsi="Cambria Math"/>
            <w:sz w:val="28"/>
          </w:rPr>
          <m:t xml:space="preserve">f, g, </m:t>
        </m:r>
      </m:oMath>
      <w:r w:rsidR="00F54964" w:rsidRPr="00F54964">
        <w:rPr>
          <w:rFonts w:asciiTheme="majorHAnsi" w:hAnsiTheme="majorHAnsi"/>
          <w:sz w:val="28"/>
        </w:rPr>
        <w:t xml:space="preserve">and </w:t>
      </w:r>
      <m:oMath>
        <m:r>
          <w:rPr>
            <w:rFonts w:ascii="Cambria Math" w:hAnsi="Cambria Math"/>
            <w:sz w:val="28"/>
          </w:rPr>
          <m:t>h</m:t>
        </m:r>
      </m:oMath>
      <w:r w:rsidR="00F54964" w:rsidRPr="00F54964">
        <w:rPr>
          <w:rFonts w:asciiTheme="majorHAnsi" w:hAnsiTheme="majorHAnsi"/>
          <w:sz w:val="28"/>
        </w:rPr>
        <w:t xml:space="preserve"> are all </w:t>
      </w:r>
      <w:r w:rsidR="00BB09D8">
        <w:rPr>
          <w:rFonts w:asciiTheme="majorHAnsi" w:hAnsiTheme="majorHAnsi"/>
          <w:sz w:val="28"/>
        </w:rPr>
        <w:t xml:space="preserve">differentiable, real-valued functions of </w:t>
      </w:r>
      <m:oMath>
        <m:r>
          <w:rPr>
            <w:rFonts w:ascii="Cambria Math" w:hAnsi="Cambria Math"/>
            <w:sz w:val="28"/>
          </w:rPr>
          <m:t>x</m:t>
        </m:r>
      </m:oMath>
      <w:r w:rsidR="00BB09D8">
        <w:rPr>
          <w:rFonts w:asciiTheme="majorHAnsi" w:hAnsiTheme="majorHAnsi"/>
          <w:sz w:val="28"/>
        </w:rPr>
        <w:t>.</w:t>
      </w:r>
    </w:p>
    <w:p w:rsidR="00F54964" w:rsidRPr="00F54964" w:rsidRDefault="00F549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1.  </w:t>
      </w:r>
      <m:oMath>
        <m:r>
          <w:rPr>
            <w:rFonts w:ascii="Cambria Math" w:hAnsi="Cambria Math"/>
            <w:sz w:val="28"/>
          </w:rPr>
          <m:t>y=</m:t>
        </m:r>
        <m:r>
          <m:rPr>
            <m:sty m:val="p"/>
          </m:rPr>
          <w:rPr>
            <w:rFonts w:ascii="Cambria Math" w:hAnsi="Cambria Math"/>
            <w:sz w:val="28"/>
          </w:rPr>
          <m:t>ln⁡</m:t>
        </m:r>
        <m:r>
          <w:rPr>
            <w:rFonts w:ascii="Cambria Math" w:hAnsi="Cambria Math"/>
            <w:sz w:val="28"/>
          </w:rPr>
          <m:t>(f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)</m:t>
        </m:r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 xml:space="preserve">2.  </w:t>
      </w:r>
      <m:oMath>
        <m:r>
          <w:rPr>
            <w:rFonts w:ascii="Cambria Math" w:hAnsi="Cambria Math"/>
            <w:sz w:val="28"/>
          </w:rPr>
          <m:t>y=f(</m:t>
        </m:r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  <m:ctrlPr>
              <w:rPr>
                <w:rFonts w:ascii="Cambria Math" w:hAnsi="Cambria Math"/>
                <w:i/>
                <w:sz w:val="28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</w:rPr>
          <m:t>)</m:t>
        </m:r>
      </m:oMath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3.  </w:t>
      </w: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  <m:ctrlPr>
                  <w:rPr>
                    <w:rFonts w:ascii="Cambria Math" w:hAnsi="Cambria Math"/>
                    <w:i/>
                    <w:sz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func>
          </m:e>
        </m:d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 xml:space="preserve">4. 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)</m:t>
            </m:r>
          </m:e>
        </m:func>
      </m:oMath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5. 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 xml:space="preserve">6.  </w:t>
      </w:r>
      <m:oMath>
        <m:r>
          <w:rPr>
            <w:rFonts w:ascii="Cambria Math" w:hAnsi="Cambria Math"/>
            <w:sz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7. 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sup>
        </m:sSup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  <w:t xml:space="preserve">8.  </w:t>
      </w:r>
      <m:oMath>
        <m:r>
          <w:rPr>
            <w:rFonts w:ascii="Cambria Math" w:hAnsi="Cambria Math"/>
            <w:sz w:val="28"/>
          </w:rPr>
          <m:t>y=4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sup>
        </m:sSup>
      </m:oMath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</w:p>
    <w:p w:rsidR="00A467A7" w:rsidRPr="00F54964" w:rsidRDefault="00A467A7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9.  </w:t>
      </w:r>
      <m:oMath>
        <m:r>
          <w:rPr>
            <w:rFonts w:ascii="Cambria Math" w:hAnsi="Cambria Math"/>
            <w:sz w:val="28"/>
          </w:rPr>
          <m:t>y=5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)</m:t>
            </m:r>
          </m:e>
        </m:func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  <w:t xml:space="preserve">10.  </w:t>
      </w:r>
      <m:oMath>
        <m:r>
          <w:rPr>
            <w:rFonts w:ascii="Cambria Math" w:hAnsi="Cambria Math"/>
            <w:sz w:val="28"/>
          </w:rPr>
          <m:t>y=5f(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 xml:space="preserve">(x)) </m:t>
            </m:r>
          </m:e>
        </m:func>
      </m:oMath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11.  </w:t>
      </w:r>
      <m:oMath>
        <m:r>
          <w:rPr>
            <w:rFonts w:ascii="Cambria Math" w:hAnsi="Cambria Math"/>
            <w:sz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rad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 xml:space="preserve">12.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rad>
          </m:den>
        </m:f>
      </m:oMath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13. 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</m:func>
      </m:oMath>
      <w:bookmarkStart w:id="0" w:name="_GoBack"/>
      <w:bookmarkEnd w:id="0"/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  <w:t xml:space="preserve">14.  </w:t>
      </w: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d>
          </m:e>
        </m:d>
      </m:oMath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Pr="00F54964" w:rsidRDefault="00F54964">
      <w:pPr>
        <w:rPr>
          <w:rFonts w:asciiTheme="majorHAnsi" w:hAnsiTheme="majorHAnsi"/>
          <w:sz w:val="28"/>
        </w:rPr>
      </w:pPr>
    </w:p>
    <w:p w:rsidR="00F54964" w:rsidRDefault="00F54964">
      <w:pPr>
        <w:rPr>
          <w:rFonts w:asciiTheme="majorHAnsi" w:hAnsiTheme="majorHAnsi"/>
          <w:sz w:val="28"/>
        </w:rPr>
      </w:pPr>
      <w:r w:rsidRPr="00F54964">
        <w:rPr>
          <w:rFonts w:asciiTheme="majorHAnsi" w:hAnsiTheme="majorHAnsi"/>
          <w:sz w:val="28"/>
        </w:rPr>
        <w:t xml:space="preserve">15. 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∙g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d>
          </m:e>
        </m:func>
      </m:oMath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</w:r>
      <w:r w:rsidRPr="00F54964">
        <w:rPr>
          <w:rFonts w:asciiTheme="majorHAnsi" w:hAnsiTheme="majorHAnsi"/>
          <w:sz w:val="28"/>
        </w:rPr>
        <w:tab/>
        <w:t xml:space="preserve">16. 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d>
                  </m:den>
                </m:f>
              </m:e>
            </m:d>
          </m:e>
        </m:func>
      </m:oMath>
    </w:p>
    <w:p w:rsidR="00F54964" w:rsidRDefault="00F54964">
      <w:pPr>
        <w:rPr>
          <w:rFonts w:asciiTheme="majorHAnsi" w:hAnsiTheme="majorHAnsi"/>
          <w:sz w:val="28"/>
        </w:rPr>
      </w:pPr>
    </w:p>
    <w:p w:rsidR="00F54964" w:rsidRDefault="00F54964">
      <w:pPr>
        <w:rPr>
          <w:rFonts w:asciiTheme="majorHAnsi" w:hAnsiTheme="majorHAnsi"/>
          <w:sz w:val="28"/>
        </w:rPr>
      </w:pPr>
    </w:p>
    <w:sectPr w:rsidR="00F54964" w:rsidSect="00A46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72ACC"/>
    <w:rsid w:val="0006134F"/>
    <w:rsid w:val="00080CA0"/>
    <w:rsid w:val="00133743"/>
    <w:rsid w:val="001A34BB"/>
    <w:rsid w:val="002A73E1"/>
    <w:rsid w:val="003276A6"/>
    <w:rsid w:val="00472ACC"/>
    <w:rsid w:val="004821CA"/>
    <w:rsid w:val="005506C1"/>
    <w:rsid w:val="005C277E"/>
    <w:rsid w:val="006B38C4"/>
    <w:rsid w:val="00710FEE"/>
    <w:rsid w:val="00731190"/>
    <w:rsid w:val="007E1C8D"/>
    <w:rsid w:val="00842616"/>
    <w:rsid w:val="00876A85"/>
    <w:rsid w:val="008D7F84"/>
    <w:rsid w:val="00944783"/>
    <w:rsid w:val="009631AA"/>
    <w:rsid w:val="009C7E05"/>
    <w:rsid w:val="009D047D"/>
    <w:rsid w:val="00A26C00"/>
    <w:rsid w:val="00A45D34"/>
    <w:rsid w:val="00A467A7"/>
    <w:rsid w:val="00A910D9"/>
    <w:rsid w:val="00A96425"/>
    <w:rsid w:val="00B204E7"/>
    <w:rsid w:val="00BB09D8"/>
    <w:rsid w:val="00BE7FF1"/>
    <w:rsid w:val="00C503F1"/>
    <w:rsid w:val="00C85415"/>
    <w:rsid w:val="00E169B0"/>
    <w:rsid w:val="00E87582"/>
    <w:rsid w:val="00E92247"/>
    <w:rsid w:val="00F54964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6A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6A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</vt:lpstr>
    </vt:vector>
  </TitlesOfParts>
  <Company>Union Public School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</dc:title>
  <dc:creator>rankin.sue</dc:creator>
  <cp:lastModifiedBy>Brett</cp:lastModifiedBy>
  <cp:revision>7</cp:revision>
  <cp:lastPrinted>2007-09-06T13:36:00Z</cp:lastPrinted>
  <dcterms:created xsi:type="dcterms:W3CDTF">2014-06-23T22:07:00Z</dcterms:created>
  <dcterms:modified xsi:type="dcterms:W3CDTF">2014-07-01T16:55:00Z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-629291440</vt:i4>
  </property>
  <property fmtid="{D5CDD505-2E9C-101B-9397-08002B2CF9AE}" pid="3" name="_EmailSubject">
    <vt:lpwstr>def of deriv</vt:lpwstr>
  </property>
  <property fmtid="{D5CDD505-2E9C-101B-9397-08002B2CF9AE}" pid="4" name="_AuthorEmail">
    <vt:lpwstr>Thomas.James@unionps.org</vt:lpwstr>
  </property>
  <property fmtid="{D5CDD505-2E9C-101B-9397-08002B2CF9AE}" pid="5" name="_AuthorEmailDisplayName">
    <vt:lpwstr>Thomas, James</vt:lpwstr>
  </property>
  <property fmtid="{D5CDD505-2E9C-101B-9397-08002B2CF9AE}" pid="6" name="_ReviewingToolsShownOnce">
    <vt:lpwstr/>
  </property>
</Properties>
</file>